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特种设备作业人员取证（复审）考试报名流程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420" w:left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网上报名程序：</w:t>
      </w:r>
    </w:p>
    <w:p>
      <w:pPr>
        <w:numPr>
          <w:ilvl w:val="0"/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方式一、</w:t>
      </w:r>
      <w:r>
        <w:rPr>
          <w:rFonts w:hint="eastAsia"/>
          <w:sz w:val="28"/>
          <w:szCs w:val="28"/>
          <w:lang w:val="en-US" w:eastAsia="zh-CN"/>
        </w:rPr>
        <w:t>使用电脑或手机浏览器登录</w:t>
      </w:r>
      <w:r>
        <w:rPr>
          <w:rFonts w:hint="eastAsia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/>
          <w:sz w:val="28"/>
          <w:szCs w:val="28"/>
          <w:u w:val="single"/>
          <w:lang w:val="en-US" w:eastAsia="zh-CN"/>
        </w:rPr>
        <w:instrText xml:space="preserve"> HYPERLINK "http://www.ynbszjzx.com" </w:instrText>
      </w:r>
      <w:r>
        <w:rPr>
          <w:rFonts w:hint="eastAsia"/>
          <w:sz w:val="28"/>
          <w:szCs w:val="28"/>
          <w:u w:val="single"/>
          <w:lang w:val="en-US" w:eastAsia="zh-CN"/>
        </w:rPr>
        <w:fldChar w:fldCharType="separate"/>
      </w:r>
      <w:r>
        <w:rPr>
          <w:rFonts w:hint="eastAsia"/>
          <w:sz w:val="28"/>
          <w:szCs w:val="28"/>
          <w:u w:val="single"/>
          <w:lang w:val="en-US" w:eastAsia="zh-CN"/>
        </w:rPr>
        <w:t>www.ynbszjzx.com</w:t>
      </w:r>
      <w:r>
        <w:rPr>
          <w:rFonts w:hint="eastAsia"/>
          <w:sz w:val="28"/>
          <w:szCs w:val="28"/>
          <w:u w:val="single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，进入网页后点击“特设作业人员考试在线报名”。</w:t>
      </w:r>
    </w:p>
    <w:p>
      <w:pPr>
        <w:numPr>
          <w:ilvl w:val="0"/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方式二、</w:t>
      </w:r>
      <w:r>
        <w:rPr>
          <w:rFonts w:hint="eastAsia"/>
          <w:sz w:val="28"/>
          <w:szCs w:val="28"/>
          <w:lang w:val="en-US" w:eastAsia="zh-CN"/>
        </w:rPr>
        <w:t>用手机扫二维码登录。</w:t>
      </w:r>
    </w:p>
    <w:p>
      <w:pPr>
        <w:numPr>
          <w:ilvl w:val="0"/>
          <w:numId w:val="0"/>
        </w:numPr>
        <w:ind w:firstLine="42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476500" cy="2476500"/>
            <wp:effectExtent l="0" t="0" r="0" b="0"/>
            <wp:docPr id="1" name="图片 1" descr="特种作业人员报名二维码（保山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特种作业人员报名二维码（保山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按以下步骤和提示操作进行报名：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1-</w:t>
      </w:r>
      <w:r>
        <w:rPr>
          <w:rFonts w:hint="eastAsia"/>
          <w:sz w:val="28"/>
          <w:szCs w:val="28"/>
          <w:bdr w:val="single" w:sz="4" w:space="0"/>
          <w:lang w:val="en-US" w:eastAsia="zh-CN"/>
        </w:rPr>
        <w:t>考生报名（按机构）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2-</w:t>
      </w:r>
      <w:r>
        <w:rPr>
          <w:rFonts w:hint="eastAsia"/>
          <w:sz w:val="28"/>
          <w:szCs w:val="28"/>
          <w:bdr w:val="single" w:sz="4" w:space="0"/>
          <w:lang w:val="en-US" w:eastAsia="zh-CN"/>
        </w:rPr>
        <w:t>所属地区：保山市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3-</w:t>
      </w:r>
      <w:r>
        <w:rPr>
          <w:rFonts w:hint="eastAsia"/>
          <w:sz w:val="28"/>
          <w:szCs w:val="28"/>
          <w:bdr w:val="single" w:sz="4" w:space="0"/>
          <w:lang w:val="en-US" w:eastAsia="zh-CN"/>
        </w:rPr>
        <w:t>新考证或复审  选择</w:t>
      </w:r>
      <w:r>
        <w:rPr>
          <w:rFonts w:hint="eastAsia"/>
          <w:b/>
          <w:bCs/>
          <w:sz w:val="28"/>
          <w:szCs w:val="28"/>
          <w:bdr w:val="single" w:sz="4" w:space="0"/>
          <w:lang w:val="en-US" w:eastAsia="zh-CN"/>
        </w:rPr>
        <w:t>保山市质量技术监督综合检测中心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4-</w:t>
      </w:r>
      <w:r>
        <w:rPr>
          <w:rFonts w:hint="eastAsia"/>
          <w:sz w:val="28"/>
          <w:szCs w:val="28"/>
          <w:bdr w:val="single" w:sz="4" w:space="0"/>
          <w:lang w:val="en-US" w:eastAsia="zh-CN"/>
        </w:rPr>
        <w:t>填写身份证号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5-</w:t>
      </w:r>
      <w:r>
        <w:rPr>
          <w:rFonts w:hint="eastAsia"/>
          <w:sz w:val="28"/>
          <w:szCs w:val="28"/>
          <w:bdr w:val="single" w:sz="4" w:space="0"/>
          <w:lang w:val="en-US" w:eastAsia="zh-CN"/>
        </w:rPr>
        <w:t>立即报名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6-</w:t>
      </w:r>
      <w:r>
        <w:rPr>
          <w:rFonts w:hint="eastAsia"/>
          <w:sz w:val="28"/>
          <w:szCs w:val="28"/>
          <w:bdr w:val="single" w:sz="4" w:space="0"/>
          <w:lang w:val="en-US" w:eastAsia="zh-CN"/>
        </w:rPr>
        <w:t>按表格填写完善其他信息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7-</w:t>
      </w:r>
      <w:r>
        <w:rPr>
          <w:rFonts w:hint="eastAsia"/>
          <w:sz w:val="28"/>
          <w:szCs w:val="28"/>
          <w:bdr w:val="single" w:sz="4" w:space="0"/>
          <w:lang w:val="en-US" w:eastAsia="zh-CN"/>
        </w:rPr>
        <w:t>保存并上报（报名成功会有提示）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其他资料不用上传可直接打印，待开班时再一并提交纸质资料（资料要求点击</w:t>
      </w:r>
      <w:r>
        <w:rPr>
          <w:rFonts w:hint="eastAsia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/>
          <w:sz w:val="28"/>
          <w:szCs w:val="28"/>
          <w:u w:val="single"/>
          <w:lang w:val="en-US" w:eastAsia="zh-CN"/>
        </w:rPr>
        <w:instrText xml:space="preserve"> HYPERLINK "http://www.ynbszjzx.com" </w:instrText>
      </w:r>
      <w:r>
        <w:rPr>
          <w:rFonts w:hint="eastAsia"/>
          <w:sz w:val="28"/>
          <w:szCs w:val="28"/>
          <w:u w:val="single"/>
          <w:lang w:val="en-US" w:eastAsia="zh-CN"/>
        </w:rPr>
        <w:fldChar w:fldCharType="separate"/>
      </w:r>
      <w:r>
        <w:rPr>
          <w:rFonts w:hint="eastAsia"/>
          <w:sz w:val="28"/>
          <w:szCs w:val="28"/>
          <w:u w:val="single"/>
          <w:lang w:val="en-US" w:eastAsia="zh-CN"/>
        </w:rPr>
        <w:t>www.ynbszjzx.com</w:t>
      </w:r>
      <w:r>
        <w:rPr>
          <w:rFonts w:hint="eastAsia"/>
          <w:sz w:val="28"/>
          <w:szCs w:val="28"/>
          <w:u w:val="single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中“资料下载”下载并打印）</w:t>
      </w:r>
    </w:p>
    <w:p>
      <w:pPr>
        <w:numPr>
          <w:ilvl w:val="0"/>
          <w:numId w:val="1"/>
        </w:numPr>
        <w:ind w:left="420" w:left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实地报名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现场报名：</w:t>
      </w:r>
      <w:r>
        <w:rPr>
          <w:rFonts w:hint="eastAsia"/>
          <w:sz w:val="28"/>
          <w:szCs w:val="28"/>
          <w:lang w:val="en-US" w:eastAsia="zh-CN"/>
        </w:rPr>
        <w:t>保山市质量技术监督综合检测中心一楼业务大厅培训窗口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地址：</w:t>
      </w:r>
      <w:r>
        <w:rPr>
          <w:rFonts w:hint="eastAsia"/>
          <w:sz w:val="28"/>
          <w:szCs w:val="28"/>
          <w:lang w:val="en-US" w:eastAsia="zh-CN"/>
        </w:rPr>
        <w:t>保山市隆阳区兰城路北延长线，法华寺以北500米。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联系电话： </w:t>
      </w:r>
      <w:r>
        <w:rPr>
          <w:rFonts w:hint="eastAsia"/>
          <w:sz w:val="28"/>
          <w:szCs w:val="28"/>
          <w:lang w:val="en-US" w:eastAsia="zh-CN"/>
        </w:rPr>
        <w:t>0875-2190595，2198127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QQ群：</w:t>
      </w:r>
      <w:r>
        <w:rPr>
          <w:rFonts w:hint="eastAsia"/>
          <w:sz w:val="28"/>
          <w:szCs w:val="28"/>
          <w:lang w:val="en-US" w:eastAsia="zh-CN"/>
        </w:rPr>
        <w:t>124384932（保山特种设备）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三、最新考试信息请访问保山市质量技术监督综合检测中心官网（</w: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/>
          <w:b/>
          <w:bCs/>
          <w:sz w:val="28"/>
          <w:szCs w:val="28"/>
          <w:lang w:val="en-US" w:eastAsia="zh-CN"/>
        </w:rPr>
        <w:instrText xml:space="preserve"> HYPERLINK "http://www.ynbszjzx.com" </w:instrTex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www.ynbszjzx.com</w: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end"/>
      </w:r>
      <w:r>
        <w:rPr>
          <w:rFonts w:hint="eastAsia"/>
          <w:b/>
          <w:bCs/>
          <w:sz w:val="28"/>
          <w:szCs w:val="28"/>
          <w:lang w:val="en-US" w:eastAsia="zh-CN"/>
        </w:rPr>
        <w:t>）。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保山市质量技术监督综合检测中心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185EB"/>
    <w:multiLevelType w:val="singleLevel"/>
    <w:tmpl w:val="5C2185E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15DFB"/>
    <w:rsid w:val="04B810D2"/>
    <w:rsid w:val="085F7CE7"/>
    <w:rsid w:val="22D17E3E"/>
    <w:rsid w:val="33C16277"/>
    <w:rsid w:val="36E34D22"/>
    <w:rsid w:val="3B9363B1"/>
    <w:rsid w:val="3BBF4FF6"/>
    <w:rsid w:val="43EE2306"/>
    <w:rsid w:val="453E293D"/>
    <w:rsid w:val="524C6743"/>
    <w:rsid w:val="58E15DFB"/>
    <w:rsid w:val="5D1646A3"/>
    <w:rsid w:val="711B6B50"/>
    <w:rsid w:val="71CD5B8E"/>
    <w:rsid w:val="73CD5717"/>
    <w:rsid w:val="75974D81"/>
    <w:rsid w:val="7DA509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2018-12-25T01:12:00Z</dcterms:created>
  <dc:creator>okbsa</dc:creator>
  <cp:lastModifiedBy>okbsa</cp:lastModifiedBy>
  <cp:lastPrinted>2018-12-25T02:06:00Z</cp:lastPrinted>
  <dcterms:modified xsi:type="dcterms:W3CDTF">2018-12-26T00:34:44Z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